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D72" w:rsidRPr="00746372" w:rsidRDefault="0061646F" w:rsidP="00746372">
      <w:pPr>
        <w:jc w:val="center"/>
        <w:rPr>
          <w:b/>
          <w:sz w:val="36"/>
          <w:szCs w:val="36"/>
        </w:rPr>
      </w:pPr>
      <w:r w:rsidRPr="00746372">
        <w:rPr>
          <w:rFonts w:hint="eastAsia"/>
          <w:b/>
          <w:sz w:val="36"/>
          <w:szCs w:val="36"/>
        </w:rPr>
        <w:t>工作流</w:t>
      </w:r>
      <w:r w:rsidR="0023781E">
        <w:rPr>
          <w:rFonts w:hint="eastAsia"/>
          <w:b/>
          <w:sz w:val="36"/>
          <w:szCs w:val="36"/>
        </w:rPr>
        <w:t>操作说明</w:t>
      </w:r>
      <w:r w:rsidRPr="00746372">
        <w:rPr>
          <w:rFonts w:hint="eastAsia"/>
          <w:b/>
          <w:sz w:val="36"/>
          <w:szCs w:val="36"/>
        </w:rPr>
        <w:t>之</w:t>
      </w:r>
      <w:r w:rsidR="00073720" w:rsidRPr="00746372">
        <w:rPr>
          <w:rFonts w:hint="eastAsia"/>
          <w:b/>
          <w:sz w:val="36"/>
          <w:szCs w:val="36"/>
        </w:rPr>
        <w:t>电力聚类</w:t>
      </w:r>
    </w:p>
    <w:p w:rsidR="00A52D54" w:rsidRDefault="00051ACF" w:rsidP="0061646F">
      <w:r>
        <w:rPr>
          <w:rFonts w:hint="eastAsia"/>
        </w:rPr>
        <w:t>案例</w:t>
      </w:r>
      <w:r w:rsidR="00A52D54">
        <w:rPr>
          <w:rFonts w:hint="eastAsia"/>
        </w:rPr>
        <w:t>背景：</w:t>
      </w:r>
    </w:p>
    <w:p w:rsidR="006207ED" w:rsidRDefault="00640C6E" w:rsidP="0023781E">
      <w:pPr>
        <w:ind w:firstLineChars="200" w:firstLine="480"/>
      </w:pPr>
      <w:r>
        <w:rPr>
          <w:rFonts w:hint="eastAsia"/>
        </w:rPr>
        <w:t>本案例针对冀北地区中的钢铁行业，运用大数据相关技术，利用相关聚类算法，分析其钢铁行业中的用电企业的用电行为特征，构建冀北大数据辅助决策系统。让供电企业能够及时分析各个用户的行为特征，实现电力的合理分配和配置。结合电力业务，一般情况下，规模较大的钢铁企业，其日负荷较大，其合同容量也较大。因此，本次分析报告中采取的数据归一化方法为，用户的 96 点日负荷数据除以该用户的合同容量，以此得到该用户的 96 点的负荷使用率。根据负荷使用率进行用户的用电行为对比。</w:t>
      </w:r>
    </w:p>
    <w:p w:rsidR="006D5620" w:rsidRPr="00D30CD7" w:rsidRDefault="00462FDB" w:rsidP="009218F0">
      <w:pPr>
        <w:spacing w:beforeLines="50" w:before="156"/>
        <w:rPr>
          <w:szCs w:val="24"/>
        </w:rPr>
      </w:pPr>
      <w:r w:rsidRPr="00D30CD7">
        <w:rPr>
          <w:rFonts w:hint="eastAsia"/>
          <w:szCs w:val="24"/>
        </w:rPr>
        <w:t>1</w:t>
      </w:r>
      <w:r w:rsidR="005558DA" w:rsidRPr="00D30CD7">
        <w:rPr>
          <w:rFonts w:hint="eastAsia"/>
          <w:szCs w:val="24"/>
        </w:rPr>
        <w:t>、</w:t>
      </w:r>
      <w:r w:rsidR="006D5620" w:rsidRPr="00D30CD7">
        <w:rPr>
          <w:rFonts w:hint="eastAsia"/>
          <w:szCs w:val="24"/>
        </w:rPr>
        <w:t>创建新任务</w:t>
      </w:r>
    </w:p>
    <w:p w:rsidR="00462FDB" w:rsidRDefault="00C15364" w:rsidP="00D30CD7">
      <w:pPr>
        <w:ind w:firstLineChars="200" w:firstLine="480"/>
      </w:pPr>
      <w:r>
        <w:rPr>
          <w:rFonts w:hint="eastAsia"/>
        </w:rPr>
        <w:t>在“工作流”中</w:t>
      </w:r>
      <w:r w:rsidR="005558DA">
        <w:rPr>
          <w:rFonts w:hint="eastAsia"/>
        </w:rPr>
        <w:t>点击“创建新任务”，开始</w:t>
      </w:r>
      <w:r w:rsidR="00D30CD7">
        <w:rPr>
          <w:rFonts w:hint="eastAsia"/>
        </w:rPr>
        <w:t>编辑</w:t>
      </w:r>
      <w:r w:rsidR="005558DA">
        <w:rPr>
          <w:rFonts w:hint="eastAsia"/>
        </w:rPr>
        <w:t>任务</w:t>
      </w:r>
      <w:r w:rsidR="00D30CD7">
        <w:rPr>
          <w:rFonts w:hint="eastAsia"/>
        </w:rPr>
        <w:t>。</w:t>
      </w:r>
    </w:p>
    <w:p w:rsidR="002640A0" w:rsidRDefault="00D30CD7" w:rsidP="0061646F">
      <w:r>
        <w:rPr>
          <w:noProof/>
        </w:rPr>
        <w:drawing>
          <wp:inline distT="0" distB="0" distL="0" distR="0" wp14:anchorId="01E68F27" wp14:editId="364B8E37">
            <wp:extent cx="5274310" cy="15049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0A0" w:rsidRPr="00D30CD7" w:rsidRDefault="002640A0" w:rsidP="009218F0">
      <w:pPr>
        <w:spacing w:beforeLines="50" w:before="156"/>
        <w:rPr>
          <w:szCs w:val="24"/>
        </w:rPr>
      </w:pPr>
      <w:r w:rsidRPr="00D30CD7">
        <w:rPr>
          <w:rFonts w:hint="eastAsia"/>
          <w:szCs w:val="24"/>
        </w:rPr>
        <w:t>2、</w:t>
      </w:r>
      <w:r w:rsidR="00D30CD7">
        <w:rPr>
          <w:rFonts w:hint="eastAsia"/>
          <w:szCs w:val="24"/>
        </w:rPr>
        <w:t>创建</w:t>
      </w:r>
      <w:r w:rsidR="00A374AF" w:rsidRPr="00D30CD7">
        <w:rPr>
          <w:rFonts w:hint="eastAsia"/>
          <w:szCs w:val="24"/>
        </w:rPr>
        <w:t>第一个</w:t>
      </w:r>
      <w:r w:rsidR="00D9215C" w:rsidRPr="00D30CD7">
        <w:rPr>
          <w:rFonts w:hint="eastAsia"/>
          <w:szCs w:val="24"/>
        </w:rPr>
        <w:t>节点</w:t>
      </w:r>
      <w:r w:rsidR="00A374AF" w:rsidRPr="00D30CD7">
        <w:rPr>
          <w:rFonts w:hint="eastAsia"/>
          <w:szCs w:val="24"/>
        </w:rPr>
        <w:t>Hive SQL</w:t>
      </w:r>
      <w:r w:rsidR="00582991" w:rsidRPr="00D30CD7">
        <w:rPr>
          <w:rFonts w:hint="eastAsia"/>
          <w:szCs w:val="24"/>
        </w:rPr>
        <w:t>：数据预处理</w:t>
      </w:r>
    </w:p>
    <w:p w:rsidR="0015202B" w:rsidRDefault="00F61CC9" w:rsidP="0061646F">
      <w:r>
        <w:rPr>
          <w:noProof/>
        </w:rPr>
        <w:drawing>
          <wp:inline distT="0" distB="0" distL="0" distR="0" wp14:anchorId="695892D0" wp14:editId="10BB9414">
            <wp:extent cx="5274310" cy="2692706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2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D70" w:rsidRDefault="00124D70" w:rsidP="00384159">
      <w:pPr>
        <w:ind w:firstLineChars="200" w:firstLine="480"/>
        <w:rPr>
          <w:rFonts w:hint="eastAsia"/>
        </w:rPr>
      </w:pPr>
      <w:r>
        <w:rPr>
          <w:rFonts w:hint="eastAsia"/>
        </w:rPr>
        <w:t>新建Hive SQL节点</w:t>
      </w:r>
      <w:r w:rsidR="00D30CD7">
        <w:rPr>
          <w:rFonts w:hint="eastAsia"/>
        </w:rPr>
        <w:t>并</w:t>
      </w:r>
      <w:r>
        <w:rPr>
          <w:rFonts w:hint="eastAsia"/>
        </w:rPr>
        <w:t>进行编辑</w:t>
      </w:r>
    </w:p>
    <w:p w:rsidR="00D30CD7" w:rsidRDefault="00D30CD7" w:rsidP="00763DEA">
      <w:pPr>
        <w:ind w:firstLineChars="200" w:firstLine="480"/>
        <w:rPr>
          <w:rFonts w:hint="eastAsia"/>
        </w:rPr>
      </w:pPr>
      <w:r>
        <w:rPr>
          <w:rFonts w:hint="eastAsia"/>
        </w:rPr>
        <w:t>标题</w:t>
      </w:r>
      <w:r>
        <w:t>设置</w:t>
      </w:r>
      <w:r w:rsidR="00610809">
        <w:rPr>
          <w:rFonts w:hint="eastAsia"/>
        </w:rPr>
        <w:t>为：数据预处理</w:t>
      </w:r>
    </w:p>
    <w:p w:rsidR="00D4131D" w:rsidRDefault="00384159" w:rsidP="00763DEA">
      <w:pPr>
        <w:ind w:firstLineChars="200" w:firstLine="480"/>
      </w:pPr>
      <w:r>
        <w:rPr>
          <w:rFonts w:hint="eastAsia"/>
        </w:rPr>
        <w:lastRenderedPageBreak/>
        <w:t>编辑相应SQL</w:t>
      </w:r>
      <w:r w:rsidR="008870D7">
        <w:rPr>
          <w:rFonts w:hint="eastAsia"/>
        </w:rPr>
        <w:t>语句</w:t>
      </w:r>
      <w:r>
        <w:rPr>
          <w:rFonts w:hint="eastAsia"/>
        </w:rPr>
        <w:t>，代码</w:t>
      </w:r>
      <w:r w:rsidR="008870D7">
        <w:rPr>
          <w:rFonts w:hint="eastAsia"/>
        </w:rPr>
        <w:t>详见“数据</w:t>
      </w:r>
      <w:r w:rsidR="008870D7">
        <w:t>预处理</w:t>
      </w:r>
      <w:r w:rsidR="008870D7">
        <w:rPr>
          <w:rFonts w:hint="eastAsia"/>
        </w:rPr>
        <w:t>SQL语句”</w:t>
      </w:r>
      <w:r w:rsidR="00D30CD7">
        <w:rPr>
          <w:rFonts w:hint="eastAsia"/>
        </w:rPr>
        <w:t>文档</w:t>
      </w:r>
      <w:r w:rsidR="00ED4DED">
        <w:rPr>
          <w:rFonts w:hint="eastAsia"/>
        </w:rPr>
        <w:t>，然后点击“确定”。</w:t>
      </w:r>
    </w:p>
    <w:p w:rsidR="00D4131D" w:rsidRDefault="0023781E" w:rsidP="00E451A2">
      <w:pPr>
        <w:jc w:val="center"/>
      </w:pPr>
      <w:r>
        <w:rPr>
          <w:noProof/>
        </w:rPr>
        <w:drawing>
          <wp:inline distT="0" distB="0" distL="0" distR="0" wp14:anchorId="583C0F9C" wp14:editId="45A26212">
            <wp:extent cx="5274310" cy="2413000"/>
            <wp:effectExtent l="0" t="0" r="2540" b="635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263" w:rsidRPr="00D30CD7" w:rsidRDefault="00030959" w:rsidP="009218F0">
      <w:pPr>
        <w:spacing w:beforeLines="50" w:before="156"/>
        <w:rPr>
          <w:szCs w:val="24"/>
        </w:rPr>
      </w:pPr>
      <w:r w:rsidRPr="00D30CD7">
        <w:rPr>
          <w:rFonts w:hint="eastAsia"/>
          <w:szCs w:val="24"/>
        </w:rPr>
        <w:t>3</w:t>
      </w:r>
      <w:r w:rsidR="000C0423">
        <w:rPr>
          <w:rFonts w:hint="eastAsia"/>
          <w:szCs w:val="24"/>
        </w:rPr>
        <w:t>、创建</w:t>
      </w:r>
      <w:r w:rsidRPr="00D30CD7">
        <w:rPr>
          <w:rFonts w:hint="eastAsia"/>
          <w:szCs w:val="24"/>
        </w:rPr>
        <w:t>第二个</w:t>
      </w:r>
      <w:r w:rsidR="003A7776" w:rsidRPr="00D30CD7">
        <w:rPr>
          <w:rFonts w:hint="eastAsia"/>
          <w:szCs w:val="24"/>
        </w:rPr>
        <w:t>节点Spark App</w:t>
      </w:r>
      <w:r w:rsidR="00702DF5" w:rsidRPr="00D30CD7">
        <w:rPr>
          <w:rFonts w:hint="eastAsia"/>
          <w:szCs w:val="24"/>
        </w:rPr>
        <w:t>：聚类模型训练</w:t>
      </w:r>
    </w:p>
    <w:p w:rsidR="00FC2263" w:rsidRDefault="008859E9" w:rsidP="0023781E">
      <w:pPr>
        <w:jc w:val="center"/>
      </w:pPr>
      <w:r>
        <w:rPr>
          <w:noProof/>
        </w:rPr>
        <w:drawing>
          <wp:inline distT="0" distB="0" distL="0" distR="0" wp14:anchorId="1CAB0BF5" wp14:editId="54D9B012">
            <wp:extent cx="5274310" cy="2664015"/>
            <wp:effectExtent l="0" t="0" r="254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423" w:rsidRDefault="00105364" w:rsidP="000C0423">
      <w:pPr>
        <w:ind w:firstLineChars="200" w:firstLine="480"/>
        <w:rPr>
          <w:rFonts w:hAnsiTheme="minorEastAsia" w:hint="eastAsia"/>
          <w:szCs w:val="24"/>
        </w:rPr>
      </w:pPr>
      <w:r>
        <w:rPr>
          <w:rFonts w:hAnsiTheme="minorEastAsia" w:hint="eastAsia"/>
          <w:szCs w:val="24"/>
        </w:rPr>
        <w:t>新建Spark App节点</w:t>
      </w:r>
      <w:r w:rsidR="000C0423">
        <w:rPr>
          <w:rFonts w:hAnsiTheme="minorEastAsia" w:hint="eastAsia"/>
          <w:szCs w:val="24"/>
        </w:rPr>
        <w:t>并进行编辑</w:t>
      </w:r>
    </w:p>
    <w:p w:rsidR="00FE2B5E" w:rsidRDefault="00105364" w:rsidP="000C0423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标题设置为：</w:t>
      </w:r>
      <w:r w:rsidR="00915E16" w:rsidRPr="00915E16">
        <w:rPr>
          <w:rFonts w:hAnsiTheme="minorEastAsia" w:hint="eastAsia"/>
          <w:szCs w:val="24"/>
        </w:rPr>
        <w:t>聚类模型训练</w:t>
      </w:r>
    </w:p>
    <w:p w:rsidR="00FE2B5E" w:rsidRDefault="00105364" w:rsidP="00AB4FDD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上传jar包：</w:t>
      </w:r>
      <w:r w:rsidR="00915E16" w:rsidRPr="00915E16">
        <w:rPr>
          <w:rFonts w:hAnsiTheme="minorEastAsia"/>
          <w:szCs w:val="24"/>
        </w:rPr>
        <w:t>spark-elec.jar</w:t>
      </w:r>
      <w:r w:rsidR="0036453A">
        <w:rPr>
          <w:rFonts w:hAnsiTheme="minorEastAsia" w:hint="eastAsia"/>
          <w:szCs w:val="24"/>
        </w:rPr>
        <w:t>；</w:t>
      </w:r>
    </w:p>
    <w:p w:rsidR="0036453A" w:rsidRDefault="0036453A" w:rsidP="00AB4FDD">
      <w:pPr>
        <w:ind w:firstLineChars="200" w:firstLine="480"/>
        <w:rPr>
          <w:rFonts w:hAnsiTheme="minorEastAsia"/>
          <w:szCs w:val="24"/>
        </w:rPr>
      </w:pPr>
      <w:r w:rsidRPr="0036453A">
        <w:rPr>
          <w:rFonts w:hAnsiTheme="minorEastAsia"/>
          <w:szCs w:val="24"/>
        </w:rPr>
        <w:t>Main Class</w:t>
      </w:r>
      <w:r>
        <w:rPr>
          <w:rFonts w:hAnsiTheme="minorEastAsia" w:hint="eastAsia"/>
          <w:szCs w:val="24"/>
        </w:rPr>
        <w:t xml:space="preserve"> ：</w:t>
      </w:r>
      <w:r w:rsidR="0084762A" w:rsidRPr="0084762A">
        <w:rPr>
          <w:rFonts w:hAnsiTheme="minorEastAsia"/>
          <w:szCs w:val="24"/>
        </w:rPr>
        <w:t>--class kmeans_train_data</w:t>
      </w:r>
    </w:p>
    <w:p w:rsidR="002557FF" w:rsidRDefault="002557FF" w:rsidP="00AB4FDD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参数设置为：</w:t>
      </w:r>
      <w:r w:rsidRPr="002557FF">
        <w:rPr>
          <w:rFonts w:hAnsiTheme="minorEastAsia"/>
          <w:szCs w:val="24"/>
        </w:rPr>
        <w:t>jibei_elec e_mp_power_curve_gt_julei 1157014083 3</w:t>
      </w:r>
    </w:p>
    <w:p w:rsidR="00105364" w:rsidRDefault="00105364" w:rsidP="00AB4FDD">
      <w:pPr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然后点击“确定”。</w:t>
      </w:r>
    </w:p>
    <w:p w:rsidR="00FC2263" w:rsidRPr="00105364" w:rsidRDefault="00745743" w:rsidP="00F85C92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719FFE63" wp14:editId="6BAB5FB7">
            <wp:extent cx="4164505" cy="32766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7629" cy="3286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B27F7" w:rsidRPr="00D30CD7" w:rsidRDefault="001B27F7" w:rsidP="009218F0">
      <w:pPr>
        <w:spacing w:beforeLines="50" w:before="156"/>
        <w:rPr>
          <w:szCs w:val="24"/>
        </w:rPr>
      </w:pPr>
      <w:r w:rsidRPr="00D30CD7">
        <w:rPr>
          <w:rFonts w:hint="eastAsia"/>
          <w:szCs w:val="24"/>
        </w:rPr>
        <w:t>4</w:t>
      </w:r>
      <w:r w:rsidR="000C0423">
        <w:rPr>
          <w:rFonts w:hint="eastAsia"/>
          <w:szCs w:val="24"/>
        </w:rPr>
        <w:t>、创建</w:t>
      </w:r>
      <w:r w:rsidRPr="00D30CD7">
        <w:rPr>
          <w:rFonts w:hint="eastAsia"/>
          <w:szCs w:val="24"/>
        </w:rPr>
        <w:t>第三个节点</w:t>
      </w:r>
      <w:r w:rsidR="009F60C2" w:rsidRPr="00D30CD7">
        <w:rPr>
          <w:szCs w:val="24"/>
        </w:rPr>
        <w:t>Hive SQL</w:t>
      </w:r>
      <w:r w:rsidR="00044F04" w:rsidRPr="00D30CD7">
        <w:rPr>
          <w:rFonts w:hint="eastAsia"/>
          <w:szCs w:val="24"/>
        </w:rPr>
        <w:t>：聚类中心信息</w:t>
      </w:r>
    </w:p>
    <w:p w:rsidR="001902A1" w:rsidRDefault="000F0638" w:rsidP="001B27F7">
      <w:pPr>
        <w:rPr>
          <w:szCs w:val="24"/>
        </w:rPr>
      </w:pPr>
      <w:r>
        <w:rPr>
          <w:noProof/>
        </w:rPr>
        <w:drawing>
          <wp:inline distT="0" distB="0" distL="0" distR="0" wp14:anchorId="329AD054" wp14:editId="32C70602">
            <wp:extent cx="5274310" cy="29317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423" w:rsidRDefault="001902A1" w:rsidP="002C3991">
      <w:pPr>
        <w:ind w:firstLineChars="200" w:firstLine="480"/>
        <w:rPr>
          <w:rFonts w:hAnsiTheme="minorEastAsia" w:hint="eastAsia"/>
          <w:szCs w:val="24"/>
        </w:rPr>
      </w:pPr>
      <w:r>
        <w:rPr>
          <w:rFonts w:hAnsiTheme="minorEastAsia" w:hint="eastAsia"/>
          <w:szCs w:val="24"/>
        </w:rPr>
        <w:t>新建</w:t>
      </w:r>
      <w:r>
        <w:rPr>
          <w:rFonts w:hAnsiTheme="minorEastAsia"/>
          <w:szCs w:val="24"/>
        </w:rPr>
        <w:t>Hive SQL</w:t>
      </w:r>
      <w:r>
        <w:rPr>
          <w:rFonts w:hAnsiTheme="minorEastAsia" w:hint="eastAsia"/>
          <w:szCs w:val="24"/>
        </w:rPr>
        <w:t>节点</w:t>
      </w:r>
      <w:r w:rsidR="000C0423">
        <w:rPr>
          <w:rFonts w:hAnsiTheme="minorEastAsia" w:hint="eastAsia"/>
          <w:szCs w:val="24"/>
        </w:rPr>
        <w:t>并进行编辑</w:t>
      </w:r>
    </w:p>
    <w:p w:rsidR="000C0423" w:rsidRDefault="001902A1" w:rsidP="002C3991">
      <w:pPr>
        <w:ind w:firstLineChars="200" w:firstLine="480"/>
        <w:rPr>
          <w:rFonts w:hAnsiTheme="minorEastAsia" w:hint="eastAsia"/>
          <w:szCs w:val="24"/>
        </w:rPr>
      </w:pPr>
      <w:r>
        <w:rPr>
          <w:rFonts w:hAnsiTheme="minorEastAsia" w:hint="eastAsia"/>
          <w:szCs w:val="24"/>
        </w:rPr>
        <w:t>标题设置为：</w:t>
      </w:r>
      <w:r w:rsidRPr="00915E16">
        <w:rPr>
          <w:rFonts w:hAnsiTheme="minorEastAsia" w:hint="eastAsia"/>
          <w:szCs w:val="24"/>
        </w:rPr>
        <w:t>聚类</w:t>
      </w:r>
      <w:r w:rsidR="003613DC">
        <w:rPr>
          <w:rFonts w:hAnsiTheme="minorEastAsia" w:hint="eastAsia"/>
          <w:szCs w:val="24"/>
        </w:rPr>
        <w:t>中心信息</w:t>
      </w:r>
    </w:p>
    <w:p w:rsidR="001902A1" w:rsidRDefault="004D1190" w:rsidP="002C3991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编辑相应SQL</w:t>
      </w:r>
      <w:r w:rsidR="000C0423">
        <w:rPr>
          <w:rFonts w:hAnsiTheme="minorEastAsia" w:hint="eastAsia"/>
          <w:szCs w:val="24"/>
        </w:rPr>
        <w:t>语句（如下）</w:t>
      </w:r>
      <w:r w:rsidR="00B83BA7">
        <w:rPr>
          <w:rFonts w:hAnsiTheme="minorEastAsia" w:hint="eastAsia"/>
          <w:szCs w:val="24"/>
        </w:rPr>
        <w:t>，然后点击“确定”</w:t>
      </w:r>
    </w:p>
    <w:p w:rsidR="008F4B06" w:rsidRPr="00CD26EB" w:rsidRDefault="002F228A" w:rsidP="000C0423">
      <w:pPr>
        <w:ind w:leftChars="200" w:left="480"/>
        <w:rPr>
          <w:rFonts w:ascii="Times New Roman" w:hAnsi="Times New Roman" w:cs="Times New Roman"/>
          <w:szCs w:val="24"/>
        </w:rPr>
      </w:pPr>
      <w:r w:rsidRPr="002F228A">
        <w:rPr>
          <w:rFonts w:ascii="Times New Roman" w:hAnsi="Times New Roman" w:cs="Times New Roman"/>
          <w:szCs w:val="24"/>
        </w:rPr>
        <w:t>create table if not exists results.elec_data_center as select * from courses.elec_data_center;</w:t>
      </w:r>
    </w:p>
    <w:p w:rsidR="008F4B06" w:rsidRDefault="00175A5B" w:rsidP="001B27F7">
      <w:pPr>
        <w:rPr>
          <w:szCs w:val="24"/>
        </w:rPr>
      </w:pPr>
      <w:r>
        <w:rPr>
          <w:noProof/>
        </w:rPr>
        <w:lastRenderedPageBreak/>
        <w:drawing>
          <wp:inline distT="0" distB="0" distL="0" distR="0" wp14:anchorId="3B8B0310" wp14:editId="59DAD3C6">
            <wp:extent cx="5274310" cy="3007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7EF" w:rsidRPr="00D30CD7" w:rsidRDefault="000E67EF" w:rsidP="009218F0">
      <w:pPr>
        <w:spacing w:beforeLines="50" w:before="156"/>
        <w:rPr>
          <w:szCs w:val="24"/>
        </w:rPr>
      </w:pPr>
      <w:r w:rsidRPr="00D30CD7">
        <w:rPr>
          <w:szCs w:val="24"/>
        </w:rPr>
        <w:t>5</w:t>
      </w:r>
      <w:r w:rsidR="000C0423">
        <w:rPr>
          <w:rFonts w:hint="eastAsia"/>
          <w:szCs w:val="24"/>
        </w:rPr>
        <w:t>、创建</w:t>
      </w:r>
      <w:r w:rsidRPr="00D30CD7">
        <w:rPr>
          <w:rFonts w:hint="eastAsia"/>
          <w:szCs w:val="24"/>
        </w:rPr>
        <w:t>第四个节点</w:t>
      </w:r>
      <w:r w:rsidR="00B06A58" w:rsidRPr="00D30CD7">
        <w:rPr>
          <w:rFonts w:hint="eastAsia"/>
          <w:szCs w:val="24"/>
        </w:rPr>
        <w:t>Hive</w:t>
      </w:r>
      <w:r w:rsidR="00B06A58" w:rsidRPr="00D30CD7">
        <w:rPr>
          <w:szCs w:val="24"/>
        </w:rPr>
        <w:t xml:space="preserve"> SQL</w:t>
      </w:r>
      <w:r w:rsidR="00BA371B" w:rsidRPr="00D30CD7">
        <w:rPr>
          <w:rFonts w:hint="eastAsia"/>
          <w:szCs w:val="24"/>
        </w:rPr>
        <w:t>：</w:t>
      </w:r>
      <w:r w:rsidR="000F0C97" w:rsidRPr="00D30CD7">
        <w:rPr>
          <w:rFonts w:hint="eastAsia"/>
          <w:szCs w:val="24"/>
        </w:rPr>
        <w:t>导出</w:t>
      </w:r>
      <w:r w:rsidR="00BA371B" w:rsidRPr="00D30CD7">
        <w:rPr>
          <w:rFonts w:hint="eastAsia"/>
          <w:szCs w:val="24"/>
        </w:rPr>
        <w:t>聚类</w:t>
      </w:r>
      <w:r w:rsidR="00B06A58" w:rsidRPr="00D30CD7">
        <w:rPr>
          <w:rFonts w:hint="eastAsia"/>
          <w:szCs w:val="24"/>
        </w:rPr>
        <w:t>结果</w:t>
      </w:r>
    </w:p>
    <w:p w:rsidR="00D96850" w:rsidRDefault="00E03913" w:rsidP="0061646F">
      <w:r>
        <w:rPr>
          <w:noProof/>
        </w:rPr>
        <w:drawing>
          <wp:inline distT="0" distB="0" distL="0" distR="0" wp14:anchorId="6E9DB4D2" wp14:editId="0866EC11">
            <wp:extent cx="5274310" cy="18586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423" w:rsidRDefault="00D96850" w:rsidP="003F1B8C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新建</w:t>
      </w:r>
      <w:r w:rsidR="00E8390A">
        <w:rPr>
          <w:rFonts w:hAnsiTheme="minorEastAsia"/>
          <w:szCs w:val="24"/>
        </w:rPr>
        <w:t>Hive SQL</w:t>
      </w:r>
      <w:r>
        <w:rPr>
          <w:rFonts w:hAnsiTheme="minorEastAsia" w:hint="eastAsia"/>
          <w:szCs w:val="24"/>
        </w:rPr>
        <w:t>节点</w:t>
      </w:r>
      <w:r w:rsidR="000C0423">
        <w:rPr>
          <w:rFonts w:hAnsiTheme="minorEastAsia" w:hint="eastAsia"/>
          <w:szCs w:val="24"/>
        </w:rPr>
        <w:t>并</w:t>
      </w:r>
      <w:r>
        <w:rPr>
          <w:rFonts w:hAnsiTheme="minorEastAsia" w:hint="eastAsia"/>
          <w:szCs w:val="24"/>
        </w:rPr>
        <w:t>进行编辑</w:t>
      </w:r>
    </w:p>
    <w:p w:rsidR="000C0423" w:rsidRDefault="00D96850" w:rsidP="003F1B8C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标题设置为：导出聚类</w:t>
      </w:r>
      <w:r w:rsidR="0097579E">
        <w:rPr>
          <w:rFonts w:hAnsiTheme="minorEastAsia" w:hint="eastAsia"/>
          <w:szCs w:val="24"/>
        </w:rPr>
        <w:t>结果</w:t>
      </w:r>
    </w:p>
    <w:p w:rsidR="00D96850" w:rsidRDefault="003D79DA" w:rsidP="003F1B8C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编辑相应SQL</w:t>
      </w:r>
      <w:r w:rsidR="0094750F">
        <w:rPr>
          <w:rFonts w:hAnsiTheme="minorEastAsia" w:hint="eastAsia"/>
          <w:szCs w:val="24"/>
        </w:rPr>
        <w:t>语句,然后点击“确定”</w:t>
      </w:r>
      <w:r w:rsidR="00854A5D">
        <w:rPr>
          <w:rFonts w:hAnsiTheme="minorEastAsia" w:hint="eastAsia"/>
          <w:szCs w:val="24"/>
        </w:rPr>
        <w:t>。</w:t>
      </w:r>
    </w:p>
    <w:p w:rsidR="00D96850" w:rsidRPr="004662C6" w:rsidRDefault="00B27F09" w:rsidP="000C0423">
      <w:pPr>
        <w:ind w:leftChars="200" w:left="480"/>
        <w:rPr>
          <w:rFonts w:ascii="Times New Roman" w:hAnsi="Times New Roman" w:cs="Times New Roman"/>
        </w:rPr>
      </w:pPr>
      <w:r w:rsidRPr="008A4271">
        <w:rPr>
          <w:rFonts w:ascii="Times New Roman" w:hAnsi="Times New Roman" w:cs="Times New Roman"/>
        </w:rPr>
        <w:t>create table if not exists results.elec_data_data as select * from courses.elec_data_data;</w:t>
      </w:r>
    </w:p>
    <w:p w:rsidR="00FC2263" w:rsidRDefault="00EA37C6" w:rsidP="0061646F">
      <w:r>
        <w:rPr>
          <w:noProof/>
        </w:rPr>
        <w:lastRenderedPageBreak/>
        <w:drawing>
          <wp:inline distT="0" distB="0" distL="0" distR="0" wp14:anchorId="1C42304D" wp14:editId="61CB0BEF">
            <wp:extent cx="5274310" cy="365442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6E5A" w:rsidRPr="00D30CD7" w:rsidRDefault="001E65A7" w:rsidP="009218F0">
      <w:pPr>
        <w:spacing w:beforeLines="50" w:before="156"/>
        <w:rPr>
          <w:szCs w:val="24"/>
        </w:rPr>
      </w:pPr>
      <w:r w:rsidRPr="00D30CD7">
        <w:rPr>
          <w:szCs w:val="24"/>
        </w:rPr>
        <w:t>6</w:t>
      </w:r>
      <w:r w:rsidR="00296E5A" w:rsidRPr="00D30CD7">
        <w:rPr>
          <w:rFonts w:hint="eastAsia"/>
          <w:szCs w:val="24"/>
        </w:rPr>
        <w:t>、保存并提交任务</w:t>
      </w:r>
    </w:p>
    <w:p w:rsidR="006E2802" w:rsidRDefault="00296E5A" w:rsidP="00226B30">
      <w:pPr>
        <w:ind w:firstLineChars="200" w:firstLine="48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添加“结束”节点，点击“保存”，修改任务名称为：</w:t>
      </w:r>
      <w:r w:rsidR="001C3401">
        <w:rPr>
          <w:rFonts w:hAnsiTheme="minorEastAsia" w:hint="eastAsia"/>
          <w:szCs w:val="24"/>
        </w:rPr>
        <w:t>电力聚类</w:t>
      </w:r>
      <w:r w:rsidR="007B272D">
        <w:rPr>
          <w:rFonts w:hAnsiTheme="minorEastAsia" w:hint="eastAsia"/>
          <w:szCs w:val="24"/>
        </w:rPr>
        <w:t>，点击“确定”。</w:t>
      </w:r>
    </w:p>
    <w:p w:rsidR="002172F4" w:rsidRDefault="00E03913" w:rsidP="0061646F">
      <w:r>
        <w:rPr>
          <w:noProof/>
        </w:rPr>
        <w:drawing>
          <wp:inline distT="0" distB="0" distL="0" distR="0" wp14:anchorId="255DCAB1" wp14:editId="67AA7C2A">
            <wp:extent cx="5274310" cy="2647315"/>
            <wp:effectExtent l="0" t="0" r="254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EC9" w:rsidRDefault="00A65EC9" w:rsidP="00D01B49">
      <w:pPr>
        <w:ind w:firstLineChars="200" w:firstLine="480"/>
      </w:pPr>
      <w:r>
        <w:rPr>
          <w:rFonts w:hAnsiTheme="minorEastAsia" w:hint="eastAsia"/>
          <w:szCs w:val="24"/>
        </w:rPr>
        <w:t>然后点击“运行”，选择“立即执行”即可在右边“执行记录”中看到运行状态。</w:t>
      </w:r>
    </w:p>
    <w:p w:rsidR="00AE77F3" w:rsidRDefault="000F2418" w:rsidP="0061646F">
      <w:r>
        <w:rPr>
          <w:noProof/>
        </w:rPr>
        <w:lastRenderedPageBreak/>
        <w:drawing>
          <wp:inline distT="0" distB="0" distL="0" distR="0" wp14:anchorId="7F2CBEE1" wp14:editId="0F0274FE">
            <wp:extent cx="5274310" cy="2637155"/>
            <wp:effectExtent l="0" t="0" r="254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86B" w:rsidRDefault="00E03913" w:rsidP="0061646F">
      <w:r>
        <w:rPr>
          <w:noProof/>
        </w:rPr>
        <w:drawing>
          <wp:inline distT="0" distB="0" distL="0" distR="0" wp14:anchorId="44327034" wp14:editId="22E08D19">
            <wp:extent cx="5274310" cy="2050415"/>
            <wp:effectExtent l="0" t="0" r="254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524" w:rsidRPr="00D30CD7" w:rsidRDefault="00E25524" w:rsidP="009218F0">
      <w:pPr>
        <w:spacing w:beforeLines="50" w:before="156"/>
        <w:rPr>
          <w:szCs w:val="24"/>
        </w:rPr>
      </w:pPr>
      <w:r w:rsidRPr="00D30CD7">
        <w:rPr>
          <w:szCs w:val="24"/>
        </w:rPr>
        <w:t>7</w:t>
      </w:r>
      <w:r w:rsidRPr="00D30CD7">
        <w:rPr>
          <w:rFonts w:hint="eastAsia"/>
          <w:szCs w:val="24"/>
        </w:rPr>
        <w:t>、查询结果</w:t>
      </w:r>
    </w:p>
    <w:p w:rsidR="00F63B7C" w:rsidRPr="00F63B7C" w:rsidRDefault="00F63B7C" w:rsidP="0061646F">
      <w:pPr>
        <w:rPr>
          <w:rFonts w:asciiTheme="minorEastAsia" w:eastAsiaTheme="minorEastAsia" w:hAnsiTheme="minorEastAsia"/>
        </w:rPr>
      </w:pPr>
      <w:r w:rsidRPr="00F63B7C">
        <w:rPr>
          <w:rFonts w:asciiTheme="minorEastAsia" w:eastAsiaTheme="minorEastAsia" w:hAnsiTheme="minorEastAsia" w:hint="eastAsia"/>
        </w:rPr>
        <w:t>（1）</w:t>
      </w:r>
      <w:r w:rsidR="003B3BA8">
        <w:rPr>
          <w:rFonts w:asciiTheme="minorEastAsia" w:eastAsiaTheme="minorEastAsia" w:hAnsiTheme="minorEastAsia" w:hint="eastAsia"/>
        </w:rPr>
        <w:t>点击“数据查询”，跳转到“查询分析器”界面</w:t>
      </w:r>
      <w:r w:rsidR="00DD42E5">
        <w:rPr>
          <w:rFonts w:asciiTheme="minorEastAsia" w:eastAsiaTheme="minorEastAsia" w:hAnsiTheme="minorEastAsia" w:hint="eastAsia"/>
        </w:rPr>
        <w:t>。</w:t>
      </w:r>
    </w:p>
    <w:p w:rsidR="00E25524" w:rsidRDefault="00AA7192" w:rsidP="0061646F">
      <w:r>
        <w:rPr>
          <w:noProof/>
        </w:rPr>
        <w:drawing>
          <wp:inline distT="0" distB="0" distL="0" distR="0" wp14:anchorId="72FEA12F" wp14:editId="74DB4246">
            <wp:extent cx="5274310" cy="2068195"/>
            <wp:effectExtent l="0" t="0" r="2540" b="825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286" w:rsidRDefault="00333286" w:rsidP="0061646F">
      <w:r>
        <w:rPr>
          <w:rFonts w:hint="eastAsia"/>
        </w:rPr>
        <w:t>（2）</w:t>
      </w:r>
      <w:r w:rsidR="00CD26CD">
        <w:rPr>
          <w:rFonts w:hint="eastAsia"/>
        </w:rPr>
        <w:t>选择结果数据库：results</w:t>
      </w:r>
      <w:r w:rsidR="00681A6F">
        <w:t>,</w:t>
      </w:r>
      <w:r w:rsidR="00554414">
        <w:rPr>
          <w:rFonts w:hint="eastAsia"/>
        </w:rPr>
        <w:t>其中</w:t>
      </w:r>
      <w:r w:rsidR="00681A6F">
        <w:rPr>
          <w:rFonts w:hint="eastAsia"/>
        </w:rPr>
        <w:t>elec_dat</w:t>
      </w:r>
      <w:r w:rsidR="00681A6F">
        <w:t>a_center</w:t>
      </w:r>
      <w:r w:rsidR="009909B5">
        <w:rPr>
          <w:rFonts w:hint="eastAsia"/>
        </w:rPr>
        <w:t>是第三个组件“聚类中心</w:t>
      </w:r>
      <w:r w:rsidR="00A47E3C">
        <w:rPr>
          <w:rFonts w:hint="eastAsia"/>
        </w:rPr>
        <w:t>信息</w:t>
      </w:r>
      <w:r w:rsidR="009909B5">
        <w:rPr>
          <w:rFonts w:hint="eastAsia"/>
        </w:rPr>
        <w:t>”</w:t>
      </w:r>
      <w:r w:rsidR="00293F55">
        <w:rPr>
          <w:rFonts w:hint="eastAsia"/>
        </w:rPr>
        <w:t>的结果表</w:t>
      </w:r>
      <w:r w:rsidR="00986345">
        <w:rPr>
          <w:rFonts w:hint="eastAsia"/>
        </w:rPr>
        <w:t>，点击</w:t>
      </w:r>
      <w:r w:rsidR="000C0423">
        <w:rPr>
          <w:rFonts w:hint="eastAsia"/>
        </w:rPr>
        <w:t>可</w:t>
      </w:r>
      <w:r w:rsidR="00986345">
        <w:rPr>
          <w:rFonts w:hint="eastAsia"/>
        </w:rPr>
        <w:t>查看结果。</w:t>
      </w:r>
    </w:p>
    <w:p w:rsidR="00E51819" w:rsidRDefault="00333286" w:rsidP="0061646F">
      <w:r>
        <w:rPr>
          <w:noProof/>
        </w:rPr>
        <w:lastRenderedPageBreak/>
        <w:drawing>
          <wp:inline distT="0" distB="0" distL="0" distR="0" wp14:anchorId="7D310142" wp14:editId="7B40B474">
            <wp:extent cx="5274310" cy="1495425"/>
            <wp:effectExtent l="0" t="0" r="254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b="20466"/>
                    <a:stretch/>
                  </pic:blipFill>
                  <pic:spPr bwMode="auto">
                    <a:xfrm>
                      <a:off x="0" y="0"/>
                      <a:ext cx="5274310" cy="1495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1A9B" w:rsidRDefault="00D11A9B" w:rsidP="00D11A9B">
      <w:r>
        <w:rPr>
          <w:rFonts w:hint="eastAsia"/>
        </w:rPr>
        <w:t>（3）选择结果数据库：results</w:t>
      </w:r>
      <w:r>
        <w:t>,</w:t>
      </w:r>
      <w:r>
        <w:rPr>
          <w:rFonts w:hint="eastAsia"/>
        </w:rPr>
        <w:t>其中elec_dat</w:t>
      </w:r>
      <w:r>
        <w:t>a_</w:t>
      </w:r>
      <w:r w:rsidR="00C3616D">
        <w:t>data</w:t>
      </w:r>
      <w:r>
        <w:rPr>
          <w:rFonts w:hint="eastAsia"/>
        </w:rPr>
        <w:t>是第</w:t>
      </w:r>
      <w:r w:rsidR="00324897">
        <w:rPr>
          <w:rFonts w:hint="eastAsia"/>
        </w:rPr>
        <w:t>四</w:t>
      </w:r>
      <w:r>
        <w:rPr>
          <w:rFonts w:hint="eastAsia"/>
        </w:rPr>
        <w:t>个组件“</w:t>
      </w:r>
      <w:r w:rsidR="00514BFC">
        <w:rPr>
          <w:rFonts w:hint="eastAsia"/>
        </w:rPr>
        <w:t>导出聚类结果</w:t>
      </w:r>
      <w:r>
        <w:rPr>
          <w:rFonts w:hint="eastAsia"/>
        </w:rPr>
        <w:t>”的结果表，点击</w:t>
      </w:r>
      <w:r w:rsidR="000C0423">
        <w:rPr>
          <w:rFonts w:hint="eastAsia"/>
        </w:rPr>
        <w:t>可</w:t>
      </w:r>
      <w:r>
        <w:rPr>
          <w:rFonts w:hint="eastAsia"/>
        </w:rPr>
        <w:t>查看结果。</w:t>
      </w:r>
    </w:p>
    <w:p w:rsidR="00E51819" w:rsidRPr="00D11A9B" w:rsidRDefault="00AA7192" w:rsidP="0061646F">
      <w:r>
        <w:rPr>
          <w:noProof/>
        </w:rPr>
        <w:drawing>
          <wp:inline distT="0" distB="0" distL="0" distR="0" wp14:anchorId="30F93128" wp14:editId="2407F4ED">
            <wp:extent cx="5274310" cy="2389505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1819" w:rsidRPr="00D11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C69" w:rsidRDefault="00996C69" w:rsidP="00124D70">
      <w:pPr>
        <w:spacing w:line="240" w:lineRule="auto"/>
      </w:pPr>
      <w:r>
        <w:separator/>
      </w:r>
    </w:p>
  </w:endnote>
  <w:endnote w:type="continuationSeparator" w:id="0">
    <w:p w:rsidR="00996C69" w:rsidRDefault="00996C69" w:rsidP="00124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C69" w:rsidRDefault="00996C69" w:rsidP="00124D70">
      <w:pPr>
        <w:spacing w:line="240" w:lineRule="auto"/>
      </w:pPr>
      <w:r>
        <w:separator/>
      </w:r>
    </w:p>
  </w:footnote>
  <w:footnote w:type="continuationSeparator" w:id="0">
    <w:p w:rsidR="00996C69" w:rsidRDefault="00996C69" w:rsidP="00124D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E1"/>
    <w:rsid w:val="00000EA9"/>
    <w:rsid w:val="0000309D"/>
    <w:rsid w:val="00007769"/>
    <w:rsid w:val="00030959"/>
    <w:rsid w:val="00044F04"/>
    <w:rsid w:val="00051ACF"/>
    <w:rsid w:val="00065A69"/>
    <w:rsid w:val="00073720"/>
    <w:rsid w:val="000934EA"/>
    <w:rsid w:val="000A431B"/>
    <w:rsid w:val="000C0423"/>
    <w:rsid w:val="000D1BE2"/>
    <w:rsid w:val="000D43A5"/>
    <w:rsid w:val="000E67EF"/>
    <w:rsid w:val="000F0638"/>
    <w:rsid w:val="000F0C97"/>
    <w:rsid w:val="000F2418"/>
    <w:rsid w:val="00105364"/>
    <w:rsid w:val="001156FC"/>
    <w:rsid w:val="00124D70"/>
    <w:rsid w:val="00136C07"/>
    <w:rsid w:val="001408FE"/>
    <w:rsid w:val="0014788B"/>
    <w:rsid w:val="0015202B"/>
    <w:rsid w:val="00153AAA"/>
    <w:rsid w:val="00165D2A"/>
    <w:rsid w:val="00175A5B"/>
    <w:rsid w:val="001902A1"/>
    <w:rsid w:val="00195235"/>
    <w:rsid w:val="001B27F7"/>
    <w:rsid w:val="001B6DEA"/>
    <w:rsid w:val="001C3401"/>
    <w:rsid w:val="001E65A7"/>
    <w:rsid w:val="002172F4"/>
    <w:rsid w:val="00222D8F"/>
    <w:rsid w:val="00226B30"/>
    <w:rsid w:val="0023781E"/>
    <w:rsid w:val="00244206"/>
    <w:rsid w:val="002557FF"/>
    <w:rsid w:val="00260C67"/>
    <w:rsid w:val="002640A0"/>
    <w:rsid w:val="00293F55"/>
    <w:rsid w:val="00296E5A"/>
    <w:rsid w:val="002C3991"/>
    <w:rsid w:val="002D5E03"/>
    <w:rsid w:val="002F228A"/>
    <w:rsid w:val="00324897"/>
    <w:rsid w:val="00333286"/>
    <w:rsid w:val="00335697"/>
    <w:rsid w:val="00351431"/>
    <w:rsid w:val="0035377B"/>
    <w:rsid w:val="003613DC"/>
    <w:rsid w:val="0036453A"/>
    <w:rsid w:val="00375DA7"/>
    <w:rsid w:val="00384159"/>
    <w:rsid w:val="003A7776"/>
    <w:rsid w:val="003B3BA8"/>
    <w:rsid w:val="003D79DA"/>
    <w:rsid w:val="003F1B8C"/>
    <w:rsid w:val="00440825"/>
    <w:rsid w:val="00462FDB"/>
    <w:rsid w:val="004662C6"/>
    <w:rsid w:val="004D1190"/>
    <w:rsid w:val="00514BFC"/>
    <w:rsid w:val="00533916"/>
    <w:rsid w:val="00554414"/>
    <w:rsid w:val="005558DA"/>
    <w:rsid w:val="00582991"/>
    <w:rsid w:val="005A048C"/>
    <w:rsid w:val="005A093F"/>
    <w:rsid w:val="005A5357"/>
    <w:rsid w:val="005C0496"/>
    <w:rsid w:val="005C17D5"/>
    <w:rsid w:val="005E08FC"/>
    <w:rsid w:val="005F78C9"/>
    <w:rsid w:val="00600D00"/>
    <w:rsid w:val="00610809"/>
    <w:rsid w:val="0061646F"/>
    <w:rsid w:val="006207ED"/>
    <w:rsid w:val="00627D2C"/>
    <w:rsid w:val="00636699"/>
    <w:rsid w:val="00640C6E"/>
    <w:rsid w:val="00681A6F"/>
    <w:rsid w:val="006D2D72"/>
    <w:rsid w:val="006D5620"/>
    <w:rsid w:val="006E2802"/>
    <w:rsid w:val="00702DF5"/>
    <w:rsid w:val="007212D6"/>
    <w:rsid w:val="00734696"/>
    <w:rsid w:val="00737031"/>
    <w:rsid w:val="00745743"/>
    <w:rsid w:val="00746372"/>
    <w:rsid w:val="00763DEA"/>
    <w:rsid w:val="00766520"/>
    <w:rsid w:val="007A2146"/>
    <w:rsid w:val="007B272D"/>
    <w:rsid w:val="007D26D5"/>
    <w:rsid w:val="007E2C4C"/>
    <w:rsid w:val="007E54DF"/>
    <w:rsid w:val="007F2186"/>
    <w:rsid w:val="00804BDE"/>
    <w:rsid w:val="0084762A"/>
    <w:rsid w:val="00854A5D"/>
    <w:rsid w:val="00883CE6"/>
    <w:rsid w:val="008859E9"/>
    <w:rsid w:val="008870D7"/>
    <w:rsid w:val="00887EE1"/>
    <w:rsid w:val="008A4271"/>
    <w:rsid w:val="008C5483"/>
    <w:rsid w:val="008F3F27"/>
    <w:rsid w:val="008F4B06"/>
    <w:rsid w:val="00915E16"/>
    <w:rsid w:val="009218F0"/>
    <w:rsid w:val="00934266"/>
    <w:rsid w:val="0094750F"/>
    <w:rsid w:val="009625BD"/>
    <w:rsid w:val="0097579E"/>
    <w:rsid w:val="00986345"/>
    <w:rsid w:val="009909B5"/>
    <w:rsid w:val="00996C69"/>
    <w:rsid w:val="0099714B"/>
    <w:rsid w:val="009F60C2"/>
    <w:rsid w:val="00A20B88"/>
    <w:rsid w:val="00A3335D"/>
    <w:rsid w:val="00A374AF"/>
    <w:rsid w:val="00A47E3C"/>
    <w:rsid w:val="00A52D54"/>
    <w:rsid w:val="00A65EC9"/>
    <w:rsid w:val="00AA7192"/>
    <w:rsid w:val="00AB1EA2"/>
    <w:rsid w:val="00AB4FDD"/>
    <w:rsid w:val="00AB768C"/>
    <w:rsid w:val="00AE2DFE"/>
    <w:rsid w:val="00AE77F3"/>
    <w:rsid w:val="00B06A58"/>
    <w:rsid w:val="00B27F09"/>
    <w:rsid w:val="00B36348"/>
    <w:rsid w:val="00B60A09"/>
    <w:rsid w:val="00B6286B"/>
    <w:rsid w:val="00B63974"/>
    <w:rsid w:val="00B83BA7"/>
    <w:rsid w:val="00B935C4"/>
    <w:rsid w:val="00BA371B"/>
    <w:rsid w:val="00C15364"/>
    <w:rsid w:val="00C3616D"/>
    <w:rsid w:val="00C976E7"/>
    <w:rsid w:val="00CC25DF"/>
    <w:rsid w:val="00CD26CD"/>
    <w:rsid w:val="00CD26EB"/>
    <w:rsid w:val="00CE69AD"/>
    <w:rsid w:val="00CE7CBB"/>
    <w:rsid w:val="00CF1069"/>
    <w:rsid w:val="00D01B49"/>
    <w:rsid w:val="00D11A9B"/>
    <w:rsid w:val="00D30CD7"/>
    <w:rsid w:val="00D4131D"/>
    <w:rsid w:val="00D538AD"/>
    <w:rsid w:val="00D71FBF"/>
    <w:rsid w:val="00D73279"/>
    <w:rsid w:val="00D9215C"/>
    <w:rsid w:val="00D96850"/>
    <w:rsid w:val="00DC7CE1"/>
    <w:rsid w:val="00DD42E5"/>
    <w:rsid w:val="00E03913"/>
    <w:rsid w:val="00E25524"/>
    <w:rsid w:val="00E33E6D"/>
    <w:rsid w:val="00E42705"/>
    <w:rsid w:val="00E451A2"/>
    <w:rsid w:val="00E51075"/>
    <w:rsid w:val="00E51819"/>
    <w:rsid w:val="00E56C40"/>
    <w:rsid w:val="00E8390A"/>
    <w:rsid w:val="00EA37C6"/>
    <w:rsid w:val="00EB4993"/>
    <w:rsid w:val="00ED4DED"/>
    <w:rsid w:val="00F161EE"/>
    <w:rsid w:val="00F51EF5"/>
    <w:rsid w:val="00F61CC9"/>
    <w:rsid w:val="00F63B7C"/>
    <w:rsid w:val="00F73980"/>
    <w:rsid w:val="00F85C92"/>
    <w:rsid w:val="00FC2263"/>
    <w:rsid w:val="00FD08E4"/>
    <w:rsid w:val="00FE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5BACE8-FD95-4495-92A7-48FC10CC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left="5279" w:hanging="52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46F"/>
    <w:pPr>
      <w:ind w:left="0" w:firstLine="0"/>
    </w:pPr>
    <w:rPr>
      <w:rFonts w:asciiTheme="majorEastAsia" w:eastAsiaTheme="maj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38A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38AD"/>
    <w:rPr>
      <w:rFonts w:asciiTheme="majorEastAsia" w:eastAsiaTheme="majorEastAsia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24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24D70"/>
    <w:rPr>
      <w:rFonts w:asciiTheme="majorEastAsia" w:eastAsiaTheme="majorEastAsia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24D7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24D70"/>
    <w:rPr>
      <w:rFonts w:asciiTheme="majorEastAsia" w:eastAsiaTheme="maj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User</cp:lastModifiedBy>
  <cp:revision>184</cp:revision>
  <dcterms:created xsi:type="dcterms:W3CDTF">2017-09-29T08:00:00Z</dcterms:created>
  <dcterms:modified xsi:type="dcterms:W3CDTF">2018-03-15T02:25:00Z</dcterms:modified>
</cp:coreProperties>
</file>